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0" w:rsidRPr="00E95740" w:rsidRDefault="00E95740" w:rsidP="00E95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5740">
        <w:rPr>
          <w:rFonts w:ascii="Times New Roman" w:hAnsi="Times New Roman" w:cs="Times New Roman"/>
          <w:sz w:val="20"/>
          <w:szCs w:val="20"/>
        </w:rPr>
        <w:t>Утверждаю:</w:t>
      </w:r>
    </w:p>
    <w:p w:rsidR="00E95740" w:rsidRPr="00E95740" w:rsidRDefault="00E95740" w:rsidP="00E95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5740">
        <w:rPr>
          <w:rFonts w:ascii="Times New Roman" w:hAnsi="Times New Roman" w:cs="Times New Roman"/>
          <w:sz w:val="20"/>
          <w:szCs w:val="20"/>
        </w:rPr>
        <w:t>Глава Азейского сельского поселения</w:t>
      </w:r>
    </w:p>
    <w:p w:rsidR="00E95740" w:rsidRPr="00E95740" w:rsidRDefault="00E95740" w:rsidP="00E95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5740">
        <w:rPr>
          <w:rFonts w:ascii="Times New Roman" w:hAnsi="Times New Roman" w:cs="Times New Roman"/>
          <w:sz w:val="20"/>
          <w:szCs w:val="20"/>
        </w:rPr>
        <w:t>__________________ Е.Н.Семенова</w:t>
      </w:r>
    </w:p>
    <w:p w:rsidR="00E95740" w:rsidRPr="00E95740" w:rsidRDefault="00E95740" w:rsidP="00E957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5740" w:rsidRPr="00E95740" w:rsidRDefault="00E95740" w:rsidP="00E957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740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E95740" w:rsidRPr="00E95740" w:rsidRDefault="00E95740" w:rsidP="00E957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740">
        <w:rPr>
          <w:rFonts w:ascii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декабрь 2015 года.</w:t>
      </w:r>
    </w:p>
    <w:p w:rsidR="00E95740" w:rsidRPr="00E95740" w:rsidRDefault="00E95740" w:rsidP="00E957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Каждый понедельник (7,14,21,28)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благоустройству (очистка дорог от снега)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Азей, д. Нюра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E957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19.12.2015г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«Мы целый год учились, посмотри, что получилось» 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выставка участников кружка ДПИ</w:t>
            </w:r>
            <w:proofErr w:type="gramStart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чумелые ручки»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О.М. Федотова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23.12.2015г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bCs/>
                <w:sz w:val="20"/>
                <w:szCs w:val="20"/>
              </w:rPr>
              <w:t>«Новогодняя спартакиада» игровая спортивная программа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А.Н. Казимиренок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21.12.2015г-25.12.2015г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Специалист  Н.В.Горбунова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5740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E95740" w:rsidRPr="00E95740" w:rsidTr="00A86E78">
        <w:tc>
          <w:tcPr>
            <w:tcW w:w="789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29.12.2015г</w:t>
            </w:r>
          </w:p>
        </w:tc>
        <w:tc>
          <w:tcPr>
            <w:tcW w:w="5652" w:type="dxa"/>
          </w:tcPr>
          <w:p w:rsidR="00E95740" w:rsidRPr="00E95740" w:rsidRDefault="00E95740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«Заколдованный праздник» праздник детской елки</w:t>
            </w:r>
          </w:p>
        </w:tc>
        <w:tc>
          <w:tcPr>
            <w:tcW w:w="2978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E957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E95740" w:rsidRPr="00E95740" w:rsidRDefault="00E95740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40">
              <w:rPr>
                <w:rFonts w:ascii="Times New Roman" w:hAnsi="Times New Roman" w:cs="Times New Roman"/>
                <w:sz w:val="20"/>
                <w:szCs w:val="20"/>
              </w:rPr>
              <w:t>О.М. Федотова</w:t>
            </w:r>
          </w:p>
        </w:tc>
      </w:tr>
    </w:tbl>
    <w:p w:rsidR="00E95740" w:rsidRPr="00E95740" w:rsidRDefault="00E95740" w:rsidP="00E9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40" w:rsidRPr="00E95740" w:rsidRDefault="00E95740" w:rsidP="00E9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40" w:rsidRPr="00E95740" w:rsidRDefault="00E95740" w:rsidP="00E9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40" w:rsidRPr="00E95740" w:rsidRDefault="00E95740" w:rsidP="00E9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40" w:rsidRPr="00E95740" w:rsidRDefault="00E95740" w:rsidP="00E9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E95740" w:rsidRDefault="00E95740" w:rsidP="00E95740">
      <w:pPr>
        <w:spacing w:after="0" w:line="240" w:lineRule="auto"/>
      </w:pPr>
    </w:p>
    <w:p w:rsidR="00072E2D" w:rsidRDefault="00072E2D"/>
    <w:sectPr w:rsidR="00072E2D" w:rsidSect="00E957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40"/>
    <w:rsid w:val="00072E2D"/>
    <w:rsid w:val="00E9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2016-06-02T06:49:00Z</dcterms:created>
  <dcterms:modified xsi:type="dcterms:W3CDTF">2016-06-02T06:50:00Z</dcterms:modified>
</cp:coreProperties>
</file>